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3A" w:rsidRPr="00EA4FE4" w:rsidRDefault="00947C3A" w:rsidP="000905DF">
      <w:pPr>
        <w:spacing w:after="240"/>
        <w:jc w:val="center"/>
        <w:rPr>
          <w:lang w:val="it-IT"/>
        </w:rPr>
      </w:pPr>
      <w:r w:rsidRPr="00EA4FE4">
        <w:rPr>
          <w:noProof/>
          <w:lang w:val="it-IT" w:eastAsia="it-IT"/>
        </w:rPr>
        <w:drawing>
          <wp:inline distT="0" distB="0" distL="0" distR="0" wp14:anchorId="3B8C9D7D" wp14:editId="1C828B4B">
            <wp:extent cx="2348810" cy="720000"/>
            <wp:effectExtent l="0" t="0" r="0" b="4445"/>
            <wp:docPr id="6" name="Immagine 6" descr="http://www.valoreazioni.com/wp-content/uploads/2012/11/tenaris-y-la-insercion-labora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aloreazioni.com/wp-content/uploads/2012/11/tenaris-y-la-insercion-laboral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81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F23" w:rsidRPr="000905DF" w:rsidRDefault="0007267D" w:rsidP="000905DF">
      <w:pPr>
        <w:spacing w:after="360"/>
        <w:jc w:val="center"/>
        <w:rPr>
          <w:rFonts w:ascii="Segoe UI" w:hAnsi="Segoe UI"/>
          <w:b/>
          <w:sz w:val="32"/>
          <w:szCs w:val="26"/>
          <w:lang w:val="it-IT"/>
        </w:rPr>
      </w:pPr>
      <w:r>
        <w:rPr>
          <w:rFonts w:ascii="Segoe UI" w:hAnsi="Segoe UI"/>
          <w:b/>
          <w:sz w:val="32"/>
          <w:szCs w:val="26"/>
          <w:lang w:val="it-IT"/>
        </w:rPr>
        <w:t>Ricercatore Junior</w:t>
      </w:r>
      <w:r w:rsidR="00D901EC">
        <w:rPr>
          <w:rFonts w:ascii="Segoe UI" w:hAnsi="Segoe UI"/>
          <w:b/>
          <w:sz w:val="32"/>
          <w:szCs w:val="26"/>
          <w:lang w:val="it-IT"/>
        </w:rPr>
        <w:t xml:space="preserve"> – Global </w:t>
      </w:r>
      <w:proofErr w:type="spellStart"/>
      <w:r w:rsidR="00D901EC">
        <w:rPr>
          <w:rFonts w:ascii="Segoe UI" w:hAnsi="Segoe UI"/>
          <w:b/>
          <w:sz w:val="32"/>
          <w:szCs w:val="26"/>
          <w:lang w:val="it-IT"/>
        </w:rPr>
        <w:t>Trainee</w:t>
      </w:r>
      <w:proofErr w:type="spellEnd"/>
    </w:p>
    <w:p w:rsidR="000905DF" w:rsidRPr="000A48ED" w:rsidRDefault="000A48ED" w:rsidP="000A48ED">
      <w:pPr>
        <w:spacing w:after="200" w:line="240" w:lineRule="auto"/>
        <w:jc w:val="both"/>
        <w:rPr>
          <w:rFonts w:ascii="Segoe UI" w:hAnsi="Segoe UI" w:cs="Segoe UI"/>
          <w:sz w:val="20"/>
          <w:lang w:val="it-IT"/>
        </w:rPr>
      </w:pPr>
      <w:r w:rsidRPr="000A48ED">
        <w:rPr>
          <w:rFonts w:ascii="Segoe UI" w:hAnsi="Segoe UI" w:cs="Segoe UI"/>
          <w:noProof/>
          <w:sz w:val="2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2AFA4AF0" wp14:editId="5F19AAA2">
            <wp:simplePos x="0" y="0"/>
            <wp:positionH relativeFrom="column">
              <wp:posOffset>17145</wp:posOffset>
            </wp:positionH>
            <wp:positionV relativeFrom="paragraph">
              <wp:posOffset>20955</wp:posOffset>
            </wp:positionV>
            <wp:extent cx="3120398" cy="2340000"/>
            <wp:effectExtent l="19050" t="19050" r="22860" b="22225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398" cy="2340000"/>
                    </a:xfrm>
                    <a:prstGeom prst="rect">
                      <a:avLst/>
                    </a:prstGeom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C3A" w:rsidRPr="000A48ED">
        <w:rPr>
          <w:rFonts w:ascii="Segoe UI" w:hAnsi="Segoe UI" w:cs="Segoe UI"/>
          <w:b/>
          <w:sz w:val="20"/>
          <w:lang w:val="it-IT"/>
        </w:rPr>
        <w:t>Tenaris</w:t>
      </w:r>
      <w:r w:rsidR="00947C3A" w:rsidRPr="000A48ED">
        <w:rPr>
          <w:rFonts w:ascii="Segoe UI" w:hAnsi="Segoe UI" w:cs="Segoe UI"/>
          <w:sz w:val="20"/>
          <w:lang w:val="it-IT"/>
        </w:rPr>
        <w:t xml:space="preserve"> è il maggior fornitore a livello globale di tubi e servizi per </w:t>
      </w:r>
      <w:r w:rsidR="00D678DE">
        <w:rPr>
          <w:rFonts w:ascii="Segoe UI" w:hAnsi="Segoe UI" w:cs="Segoe UI"/>
          <w:sz w:val="20"/>
          <w:lang w:val="it-IT"/>
        </w:rPr>
        <w:t>l’industria dell’energia</w:t>
      </w:r>
      <w:r w:rsidR="00947C3A" w:rsidRPr="000A48ED">
        <w:rPr>
          <w:rFonts w:ascii="Segoe UI" w:hAnsi="Segoe UI" w:cs="Segoe UI"/>
          <w:sz w:val="20"/>
          <w:lang w:val="it-IT"/>
        </w:rPr>
        <w:t>.</w:t>
      </w:r>
    </w:p>
    <w:p w:rsidR="000A48ED" w:rsidRPr="000A48ED" w:rsidRDefault="00C21321" w:rsidP="000A48ED">
      <w:pPr>
        <w:spacing w:after="200" w:line="240" w:lineRule="auto"/>
        <w:jc w:val="both"/>
        <w:rPr>
          <w:rFonts w:ascii="Segoe UI" w:hAnsi="Segoe UI" w:cs="Segoe UI"/>
          <w:sz w:val="20"/>
          <w:lang w:val="it-IT"/>
        </w:rPr>
      </w:pPr>
      <w:r w:rsidRPr="000A48ED">
        <w:rPr>
          <w:rFonts w:ascii="Segoe UI" w:hAnsi="Segoe UI" w:cs="Segoe UI"/>
          <w:sz w:val="20"/>
          <w:lang w:val="it-IT"/>
        </w:rPr>
        <w:t xml:space="preserve">Il gruppo di </w:t>
      </w:r>
      <w:r w:rsidR="00813B2A" w:rsidRPr="000A48ED">
        <w:rPr>
          <w:rFonts w:ascii="Segoe UI" w:hAnsi="Segoe UI" w:cs="Segoe UI"/>
          <w:b/>
          <w:sz w:val="20"/>
          <w:lang w:val="it-IT"/>
        </w:rPr>
        <w:t xml:space="preserve">Tribologia </w:t>
      </w:r>
      <w:r w:rsidR="000A48ED" w:rsidRPr="000A48ED">
        <w:rPr>
          <w:rFonts w:ascii="Segoe UI" w:hAnsi="Segoe UI" w:cs="Segoe UI"/>
          <w:sz w:val="20"/>
          <w:lang w:val="it-IT"/>
        </w:rPr>
        <w:t xml:space="preserve">del centro R&amp;D </w:t>
      </w:r>
      <w:r w:rsidR="00813B2A" w:rsidRPr="000A48ED">
        <w:rPr>
          <w:rFonts w:ascii="Segoe UI" w:hAnsi="Segoe UI" w:cs="Segoe UI"/>
          <w:sz w:val="20"/>
          <w:lang w:val="it-IT"/>
        </w:rPr>
        <w:t xml:space="preserve">affronta ogni giorno sfide </w:t>
      </w:r>
      <w:r w:rsidR="000A48ED" w:rsidRPr="000A48ED">
        <w:rPr>
          <w:rFonts w:ascii="Segoe UI" w:hAnsi="Segoe UI" w:cs="Segoe UI"/>
          <w:sz w:val="20"/>
          <w:lang w:val="it-IT"/>
        </w:rPr>
        <w:t>per</w:t>
      </w:r>
      <w:r w:rsidR="000A48ED">
        <w:rPr>
          <w:rFonts w:ascii="Segoe UI" w:hAnsi="Segoe UI" w:cs="Segoe UI"/>
          <w:sz w:val="20"/>
          <w:lang w:val="it-IT"/>
        </w:rPr>
        <w:t xml:space="preserve"> il miglioramento del</w:t>
      </w:r>
      <w:r w:rsidR="000A48ED" w:rsidRPr="000A48ED">
        <w:rPr>
          <w:rFonts w:ascii="Segoe UI" w:hAnsi="Segoe UI" w:cs="Segoe UI"/>
          <w:sz w:val="20"/>
          <w:lang w:val="it-IT"/>
        </w:rPr>
        <w:t>l’efficienza de</w:t>
      </w:r>
      <w:r w:rsidR="00E375FA">
        <w:rPr>
          <w:rFonts w:ascii="Segoe UI" w:hAnsi="Segoe UI" w:cs="Segoe UI"/>
          <w:sz w:val="20"/>
          <w:lang w:val="it-IT"/>
        </w:rPr>
        <w:t>i</w:t>
      </w:r>
      <w:r w:rsidR="000A48ED" w:rsidRPr="000A48ED">
        <w:rPr>
          <w:rFonts w:ascii="Segoe UI" w:hAnsi="Segoe UI" w:cs="Segoe UI"/>
          <w:sz w:val="20"/>
          <w:lang w:val="it-IT"/>
        </w:rPr>
        <w:t xml:space="preserve"> process</w:t>
      </w:r>
      <w:r w:rsidR="00E375FA">
        <w:rPr>
          <w:rFonts w:ascii="Segoe UI" w:hAnsi="Segoe UI" w:cs="Segoe UI"/>
          <w:sz w:val="20"/>
          <w:lang w:val="it-IT"/>
        </w:rPr>
        <w:t>i</w:t>
      </w:r>
      <w:r w:rsidR="000A48ED" w:rsidRPr="000A48ED">
        <w:rPr>
          <w:rFonts w:ascii="Segoe UI" w:hAnsi="Segoe UI" w:cs="Segoe UI"/>
          <w:sz w:val="20"/>
          <w:lang w:val="it-IT"/>
        </w:rPr>
        <w:t xml:space="preserve"> produttiv</w:t>
      </w:r>
      <w:r w:rsidR="00E375FA">
        <w:rPr>
          <w:rFonts w:ascii="Segoe UI" w:hAnsi="Segoe UI" w:cs="Segoe UI"/>
          <w:sz w:val="20"/>
          <w:lang w:val="it-IT"/>
        </w:rPr>
        <w:t>i</w:t>
      </w:r>
      <w:r w:rsidR="000A48ED">
        <w:rPr>
          <w:rFonts w:ascii="Segoe UI" w:hAnsi="Segoe UI" w:cs="Segoe UI"/>
          <w:sz w:val="20"/>
          <w:lang w:val="it-IT"/>
        </w:rPr>
        <w:t xml:space="preserve"> e</w:t>
      </w:r>
      <w:r w:rsidR="00E375FA">
        <w:rPr>
          <w:rFonts w:ascii="Segoe UI" w:hAnsi="Segoe UI" w:cs="Segoe UI"/>
          <w:sz w:val="20"/>
          <w:lang w:val="it-IT"/>
        </w:rPr>
        <w:t xml:space="preserve"> della qualità dei prodotti.</w:t>
      </w:r>
    </w:p>
    <w:p w:rsidR="00951FCE" w:rsidRDefault="00951FCE" w:rsidP="000A48ED">
      <w:pPr>
        <w:spacing w:after="200" w:line="240" w:lineRule="auto"/>
        <w:jc w:val="both"/>
        <w:rPr>
          <w:rFonts w:ascii="Segoe UI" w:hAnsi="Segoe UI" w:cs="Segoe UI"/>
          <w:sz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3AB0B" wp14:editId="020588CF">
                <wp:simplePos x="0" y="0"/>
                <wp:positionH relativeFrom="column">
                  <wp:posOffset>-3253740</wp:posOffset>
                </wp:positionH>
                <wp:positionV relativeFrom="paragraph">
                  <wp:posOffset>922020</wp:posOffset>
                </wp:positionV>
                <wp:extent cx="3115310" cy="254635"/>
                <wp:effectExtent l="0" t="0" r="889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310" cy="254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48ED" w:rsidRPr="000A48ED" w:rsidRDefault="000A48ED" w:rsidP="00951FCE">
                            <w:pPr>
                              <w:pStyle w:val="Didascalia"/>
                              <w:jc w:val="center"/>
                              <w:rPr>
                                <w:rFonts w:ascii="Segoe UI" w:hAnsi="Segoe UI" w:cs="Segoe UI"/>
                                <w:noProof/>
                                <w:color w:val="auto"/>
                                <w:sz w:val="20"/>
                                <w:lang w:val="it-IT"/>
                              </w:rPr>
                            </w:pPr>
                            <w:r w:rsidRPr="000A48ED">
                              <w:rPr>
                                <w:rFonts w:ascii="Segoe UI" w:hAnsi="Segoe UI" w:cs="Segoe UI"/>
                                <w:color w:val="auto"/>
                                <w:lang w:val="it-IT"/>
                              </w:rPr>
                              <w:t>Tribometro Tenaris</w:t>
                            </w:r>
                            <w:r w:rsidR="00951FCE" w:rsidRPr="00951FCE">
                              <w:rPr>
                                <w:rFonts w:ascii="Segoe UI" w:hAnsi="Segoe UI" w:cs="Segoe UI"/>
                                <w:color w:val="auto"/>
                                <w:lang w:val="it-IT"/>
                              </w:rPr>
                              <w:t xml:space="preserve"> </w:t>
                            </w:r>
                            <w:r w:rsidR="00951FCE" w:rsidRPr="000A48ED">
                              <w:rPr>
                                <w:rFonts w:ascii="Segoe UI" w:hAnsi="Segoe UI" w:cs="Segoe UI"/>
                                <w:color w:val="auto"/>
                                <w:lang w:val="it-IT"/>
                              </w:rPr>
                              <w:t>Ring on 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3AB0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56.2pt;margin-top:72.6pt;width:245.3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" stroked="f">
                <v:textbox inset="0,0,0,0">
                  <w:txbxContent>
                    <w:p w:rsidR="000A48ED" w:rsidRPr="000A48ED" w:rsidRDefault="000A48ED" w:rsidP="00951FCE">
                      <w:pPr>
                        <w:pStyle w:val="Didascalia"/>
                        <w:jc w:val="center"/>
                        <w:rPr>
                          <w:rFonts w:ascii="Segoe UI" w:hAnsi="Segoe UI" w:cs="Segoe UI"/>
                          <w:noProof/>
                          <w:color w:val="auto"/>
                          <w:sz w:val="20"/>
                          <w:lang w:val="it-IT"/>
                        </w:rPr>
                      </w:pPr>
                      <w:r w:rsidRPr="000A48ED">
                        <w:rPr>
                          <w:rFonts w:ascii="Segoe UI" w:hAnsi="Segoe UI" w:cs="Segoe UI"/>
                          <w:color w:val="auto"/>
                          <w:lang w:val="it-IT"/>
                        </w:rPr>
                        <w:t>Tribometro Tenaris</w:t>
                      </w:r>
                      <w:r w:rsidR="00951FCE" w:rsidRPr="00951FCE">
                        <w:rPr>
                          <w:rFonts w:ascii="Segoe UI" w:hAnsi="Segoe UI" w:cs="Segoe UI"/>
                          <w:color w:val="auto"/>
                          <w:lang w:val="it-IT"/>
                        </w:rPr>
                        <w:t xml:space="preserve"> </w:t>
                      </w:r>
                      <w:r w:rsidR="00951FCE" w:rsidRPr="000A48ED">
                        <w:rPr>
                          <w:rFonts w:ascii="Segoe UI" w:hAnsi="Segoe UI" w:cs="Segoe UI"/>
                          <w:color w:val="auto"/>
                          <w:lang w:val="it-IT"/>
                        </w:rPr>
                        <w:t>Ring on 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75FA">
        <w:rPr>
          <w:rFonts w:ascii="Segoe UI" w:hAnsi="Segoe UI" w:cs="Segoe UI"/>
          <w:sz w:val="20"/>
          <w:lang w:val="it-IT"/>
        </w:rPr>
        <w:t>L</w:t>
      </w:r>
      <w:r w:rsidR="00274464">
        <w:rPr>
          <w:rFonts w:ascii="Segoe UI" w:hAnsi="Segoe UI" w:cs="Segoe UI"/>
          <w:sz w:val="20"/>
          <w:lang w:val="it-IT"/>
        </w:rPr>
        <w:t xml:space="preserve">e </w:t>
      </w:r>
      <w:r w:rsidR="000A48ED" w:rsidRPr="000A48ED">
        <w:rPr>
          <w:rFonts w:ascii="Segoe UI" w:hAnsi="Segoe UI" w:cs="Segoe UI"/>
          <w:sz w:val="20"/>
          <w:lang w:val="it-IT"/>
        </w:rPr>
        <w:t xml:space="preserve">attività </w:t>
      </w:r>
      <w:r w:rsidR="000A48ED">
        <w:rPr>
          <w:rFonts w:ascii="Segoe UI" w:hAnsi="Segoe UI" w:cs="Segoe UI"/>
          <w:sz w:val="20"/>
          <w:lang w:val="it-IT"/>
        </w:rPr>
        <w:t>condott</w:t>
      </w:r>
      <w:r w:rsidR="00274464">
        <w:rPr>
          <w:rFonts w:ascii="Segoe UI" w:hAnsi="Segoe UI" w:cs="Segoe UI"/>
          <w:sz w:val="20"/>
          <w:lang w:val="it-IT"/>
        </w:rPr>
        <w:t>e</w:t>
      </w:r>
      <w:r w:rsidR="000A48ED">
        <w:rPr>
          <w:rFonts w:ascii="Segoe UI" w:hAnsi="Segoe UI" w:cs="Segoe UI"/>
          <w:sz w:val="20"/>
          <w:lang w:val="it-IT"/>
        </w:rPr>
        <w:t xml:space="preserve"> </w:t>
      </w:r>
      <w:r w:rsidR="00274464">
        <w:rPr>
          <w:rFonts w:ascii="Segoe UI" w:hAnsi="Segoe UI" w:cs="Segoe UI"/>
          <w:sz w:val="20"/>
          <w:lang w:val="it-IT"/>
        </w:rPr>
        <w:t>sono</w:t>
      </w:r>
      <w:r w:rsidR="000A48ED" w:rsidRPr="000A48ED">
        <w:rPr>
          <w:rFonts w:ascii="Segoe UI" w:hAnsi="Segoe UI" w:cs="Segoe UI"/>
          <w:sz w:val="20"/>
          <w:lang w:val="it-IT"/>
        </w:rPr>
        <w:t xml:space="preserve"> finalizzat</w:t>
      </w:r>
      <w:r w:rsidR="00274464">
        <w:rPr>
          <w:rFonts w:ascii="Segoe UI" w:hAnsi="Segoe UI" w:cs="Segoe UI"/>
          <w:sz w:val="20"/>
          <w:lang w:val="it-IT"/>
        </w:rPr>
        <w:t>e</w:t>
      </w:r>
      <w:r w:rsidR="000A48ED" w:rsidRPr="000A48ED">
        <w:rPr>
          <w:rFonts w:ascii="Segoe UI" w:hAnsi="Segoe UI" w:cs="Segoe UI"/>
          <w:sz w:val="20"/>
          <w:lang w:val="it-IT"/>
        </w:rPr>
        <w:t xml:space="preserve"> </w:t>
      </w:r>
      <w:r w:rsidR="000A48ED">
        <w:rPr>
          <w:rFonts w:ascii="Segoe UI" w:hAnsi="Segoe UI" w:cs="Segoe UI"/>
          <w:sz w:val="20"/>
          <w:lang w:val="it-IT"/>
        </w:rPr>
        <w:t xml:space="preserve">sia </w:t>
      </w:r>
      <w:r w:rsidR="00274464">
        <w:rPr>
          <w:rFonts w:ascii="Segoe UI" w:hAnsi="Segoe UI" w:cs="Segoe UI"/>
          <w:sz w:val="20"/>
          <w:lang w:val="it-IT"/>
        </w:rPr>
        <w:t xml:space="preserve">alla </w:t>
      </w:r>
      <w:r w:rsidR="000A48ED">
        <w:rPr>
          <w:rFonts w:ascii="Segoe UI" w:hAnsi="Segoe UI" w:cs="Segoe UI"/>
          <w:sz w:val="20"/>
          <w:lang w:val="it-IT"/>
        </w:rPr>
        <w:t>comprensione</w:t>
      </w:r>
      <w:r w:rsidR="00C21321" w:rsidRPr="000A48ED">
        <w:rPr>
          <w:rFonts w:ascii="Segoe UI" w:hAnsi="Segoe UI" w:cs="Segoe UI"/>
          <w:sz w:val="20"/>
          <w:lang w:val="it-IT"/>
        </w:rPr>
        <w:t xml:space="preserve"> dei </w:t>
      </w:r>
      <w:r w:rsidR="003F2532" w:rsidRPr="000A48ED">
        <w:rPr>
          <w:rFonts w:ascii="Segoe UI" w:hAnsi="Segoe UI" w:cs="Segoe UI"/>
          <w:sz w:val="20"/>
          <w:lang w:val="it-IT"/>
        </w:rPr>
        <w:t xml:space="preserve">fenomeni di usura, attrito e lubrificazione </w:t>
      </w:r>
      <w:r w:rsidR="00E375FA">
        <w:rPr>
          <w:rFonts w:ascii="Segoe UI" w:hAnsi="Segoe UI" w:cs="Segoe UI"/>
          <w:sz w:val="20"/>
          <w:lang w:val="it-IT"/>
        </w:rPr>
        <w:t xml:space="preserve">in laminazione </w:t>
      </w:r>
      <w:r w:rsidR="003F2532" w:rsidRPr="000A48ED">
        <w:rPr>
          <w:rFonts w:ascii="Segoe UI" w:hAnsi="Segoe UI" w:cs="Segoe UI"/>
          <w:sz w:val="20"/>
          <w:lang w:val="it-IT"/>
        </w:rPr>
        <w:t xml:space="preserve">che </w:t>
      </w:r>
      <w:r w:rsidR="000A48ED">
        <w:rPr>
          <w:rFonts w:ascii="Segoe UI" w:hAnsi="Segoe UI" w:cs="Segoe UI"/>
          <w:sz w:val="20"/>
          <w:lang w:val="it-IT"/>
        </w:rPr>
        <w:t>a</w:t>
      </w:r>
      <w:r w:rsidR="00274464">
        <w:rPr>
          <w:rFonts w:ascii="Segoe UI" w:hAnsi="Segoe UI" w:cs="Segoe UI"/>
          <w:sz w:val="20"/>
          <w:lang w:val="it-IT"/>
        </w:rPr>
        <w:t xml:space="preserve">llo </w:t>
      </w:r>
      <w:r>
        <w:rPr>
          <w:rFonts w:ascii="Segoe UI" w:hAnsi="Segoe UI" w:cs="Segoe UI"/>
          <w:sz w:val="20"/>
          <w:lang w:val="it-IT"/>
        </w:rPr>
        <w:t>svilupp</w:t>
      </w:r>
      <w:r w:rsidR="00274464">
        <w:rPr>
          <w:rFonts w:ascii="Segoe UI" w:hAnsi="Segoe UI" w:cs="Segoe UI"/>
          <w:sz w:val="20"/>
          <w:lang w:val="it-IT"/>
        </w:rPr>
        <w:t>o di</w:t>
      </w:r>
      <w:r>
        <w:rPr>
          <w:rFonts w:ascii="Segoe UI" w:hAnsi="Segoe UI" w:cs="Segoe UI"/>
          <w:sz w:val="20"/>
          <w:lang w:val="it-IT"/>
        </w:rPr>
        <w:t xml:space="preserve"> s</w:t>
      </w:r>
      <w:r w:rsidR="003F2532" w:rsidRPr="000A48ED">
        <w:rPr>
          <w:rFonts w:ascii="Segoe UI" w:hAnsi="Segoe UI" w:cs="Segoe UI"/>
          <w:sz w:val="20"/>
          <w:lang w:val="it-IT"/>
        </w:rPr>
        <w:t xml:space="preserve">oluzioni migliorative per il processo </w:t>
      </w:r>
      <w:r w:rsidR="00E375FA">
        <w:rPr>
          <w:rFonts w:ascii="Segoe UI" w:hAnsi="Segoe UI" w:cs="Segoe UI"/>
          <w:sz w:val="20"/>
          <w:lang w:val="it-IT"/>
        </w:rPr>
        <w:t>produttivo</w:t>
      </w:r>
      <w:r w:rsidR="00C21321" w:rsidRPr="000A48ED">
        <w:rPr>
          <w:rFonts w:ascii="Segoe UI" w:hAnsi="Segoe UI" w:cs="Segoe UI"/>
          <w:sz w:val="20"/>
          <w:lang w:val="it-IT"/>
        </w:rPr>
        <w:t>.</w:t>
      </w:r>
    </w:p>
    <w:p w:rsidR="00951FCE" w:rsidRDefault="00951FCE" w:rsidP="000A48ED">
      <w:pPr>
        <w:spacing w:after="200" w:line="240" w:lineRule="auto"/>
        <w:jc w:val="both"/>
        <w:rPr>
          <w:rFonts w:ascii="Segoe UI" w:hAnsi="Segoe UI" w:cs="Segoe UI"/>
          <w:sz w:val="20"/>
          <w:lang w:val="it-IT"/>
        </w:rPr>
      </w:pPr>
    </w:p>
    <w:p w:rsidR="000A48ED" w:rsidRPr="002252BA" w:rsidRDefault="000A48ED" w:rsidP="002252B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  <w:lang w:val="it-IT"/>
        </w:rPr>
      </w:pPr>
      <w:r w:rsidRPr="002252BA">
        <w:rPr>
          <w:rFonts w:ascii="Segoe UI" w:hAnsi="Segoe UI" w:cs="Segoe UI"/>
          <w:b/>
          <w:sz w:val="20"/>
          <w:szCs w:val="20"/>
          <w:lang w:val="it-IT"/>
        </w:rPr>
        <w:t>Attività</w:t>
      </w:r>
    </w:p>
    <w:p w:rsidR="003F2532" w:rsidRPr="002252BA" w:rsidRDefault="003F2532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Alcune esempi di attività condotte sono le seguenti:</w:t>
      </w:r>
    </w:p>
    <w:p w:rsidR="003F2532" w:rsidRPr="002252BA" w:rsidRDefault="003F2532" w:rsidP="002252BA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Definizione e implementazione di protocolli per il controllo di processi </w:t>
      </w:r>
      <w:r w:rsidR="00951FCE" w:rsidRPr="002252BA">
        <w:rPr>
          <w:rFonts w:ascii="Segoe UI" w:hAnsi="Segoe UI" w:cs="Segoe UI"/>
          <w:sz w:val="20"/>
          <w:szCs w:val="20"/>
          <w:lang w:val="it-IT"/>
        </w:rPr>
        <w:t xml:space="preserve">industriali </w:t>
      </w:r>
      <w:r w:rsidRPr="002252BA">
        <w:rPr>
          <w:rFonts w:ascii="Segoe UI" w:hAnsi="Segoe UI" w:cs="Segoe UI"/>
          <w:sz w:val="20"/>
          <w:szCs w:val="20"/>
          <w:lang w:val="it-IT"/>
        </w:rPr>
        <w:t>di lubrificazione</w:t>
      </w:r>
      <w:r w:rsidR="000A48ED" w:rsidRPr="002252BA">
        <w:rPr>
          <w:rFonts w:ascii="Segoe UI" w:hAnsi="Segoe UI" w:cs="Segoe UI"/>
          <w:sz w:val="20"/>
          <w:szCs w:val="20"/>
          <w:lang w:val="it-IT"/>
        </w:rPr>
        <w:t xml:space="preserve"> ad alta temperatura</w:t>
      </w:r>
      <w:r w:rsidRPr="002252BA">
        <w:rPr>
          <w:rFonts w:ascii="Segoe UI" w:hAnsi="Segoe UI" w:cs="Segoe UI"/>
          <w:sz w:val="20"/>
          <w:szCs w:val="20"/>
          <w:lang w:val="it-IT"/>
        </w:rPr>
        <w:t xml:space="preserve">, a fronte di caratterizzazioni tribologiche di </w:t>
      </w:r>
      <w:r w:rsidR="000A48ED" w:rsidRPr="002252BA">
        <w:rPr>
          <w:rFonts w:ascii="Segoe UI" w:hAnsi="Segoe UI" w:cs="Segoe UI"/>
          <w:sz w:val="20"/>
          <w:szCs w:val="20"/>
          <w:lang w:val="it-IT"/>
        </w:rPr>
        <w:t>laboratorio</w:t>
      </w:r>
      <w:r w:rsidRPr="002252BA">
        <w:rPr>
          <w:rFonts w:ascii="Segoe UI" w:hAnsi="Segoe UI" w:cs="Segoe UI"/>
          <w:sz w:val="20"/>
          <w:szCs w:val="20"/>
          <w:lang w:val="it-IT"/>
        </w:rPr>
        <w:t>.</w:t>
      </w:r>
    </w:p>
    <w:p w:rsidR="003F2532" w:rsidRPr="002252BA" w:rsidRDefault="003F2532" w:rsidP="002252BA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Identificazione d</w:t>
      </w:r>
      <w:r w:rsidR="00951FCE" w:rsidRPr="002252BA">
        <w:rPr>
          <w:rFonts w:ascii="Segoe UI" w:hAnsi="Segoe UI" w:cs="Segoe UI"/>
          <w:sz w:val="20"/>
          <w:szCs w:val="20"/>
          <w:lang w:val="it-IT"/>
        </w:rPr>
        <w:t>i</w:t>
      </w:r>
      <w:r w:rsidRPr="002252BA">
        <w:rPr>
          <w:rFonts w:ascii="Segoe UI" w:hAnsi="Segoe UI" w:cs="Segoe UI"/>
          <w:sz w:val="20"/>
          <w:szCs w:val="20"/>
          <w:lang w:val="it-IT"/>
        </w:rPr>
        <w:t xml:space="preserve"> condizioni limite di utilizzo per attrezzature e definizione di soluzioni migliorative.</w:t>
      </w:r>
    </w:p>
    <w:p w:rsidR="003F2532" w:rsidRPr="002252BA" w:rsidRDefault="003F2532" w:rsidP="002252BA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Benchmarking di tecnologie </w:t>
      </w:r>
      <w:r w:rsidR="0078506C" w:rsidRPr="002252BA">
        <w:rPr>
          <w:rFonts w:ascii="Segoe UI" w:hAnsi="Segoe UI" w:cs="Segoe UI"/>
          <w:sz w:val="20"/>
          <w:szCs w:val="20"/>
          <w:lang w:val="it-IT"/>
        </w:rPr>
        <w:t xml:space="preserve">di rivestimenti anti-usura </w:t>
      </w:r>
      <w:r w:rsidRPr="002252BA">
        <w:rPr>
          <w:rFonts w:ascii="Segoe UI" w:hAnsi="Segoe UI" w:cs="Segoe UI"/>
          <w:sz w:val="20"/>
          <w:szCs w:val="20"/>
          <w:lang w:val="it-IT"/>
        </w:rPr>
        <w:t>disponibili sul mercato e customizzazione della soluzione.</w:t>
      </w:r>
    </w:p>
    <w:p w:rsidR="000A48ED" w:rsidRPr="002252BA" w:rsidRDefault="000A48ED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b/>
          <w:sz w:val="20"/>
          <w:szCs w:val="20"/>
          <w:lang w:val="it-IT"/>
        </w:rPr>
        <w:t>Requisiti</w:t>
      </w:r>
    </w:p>
    <w:p w:rsidR="00E818EF" w:rsidRPr="002252BA" w:rsidRDefault="000905DF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Il candidato ideale è una persona intraprendente e dinamica</w:t>
      </w:r>
      <w:r w:rsidR="00E818EF" w:rsidRPr="002252BA">
        <w:rPr>
          <w:rFonts w:ascii="Segoe UI" w:hAnsi="Segoe UI" w:cs="Segoe UI"/>
          <w:sz w:val="20"/>
          <w:szCs w:val="20"/>
          <w:lang w:val="it-IT"/>
        </w:rPr>
        <w:t xml:space="preserve">, con orientamento al risultato e 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 xml:space="preserve">capace di </w:t>
      </w:r>
      <w:r w:rsidR="00A00E46" w:rsidRPr="002252BA">
        <w:rPr>
          <w:rFonts w:ascii="Segoe UI" w:hAnsi="Segoe UI" w:cs="Segoe UI"/>
          <w:sz w:val="20"/>
          <w:szCs w:val="20"/>
          <w:lang w:val="it-IT"/>
        </w:rPr>
        <w:t xml:space="preserve">organizzarsi </w:t>
      </w:r>
      <w:r w:rsidR="00274464" w:rsidRPr="002252BA">
        <w:rPr>
          <w:rFonts w:ascii="Segoe UI" w:hAnsi="Segoe UI" w:cs="Segoe UI"/>
          <w:sz w:val="20"/>
          <w:szCs w:val="20"/>
          <w:lang w:val="it-IT"/>
        </w:rPr>
        <w:t>per il</w:t>
      </w:r>
      <w:r w:rsidR="00A00E46" w:rsidRPr="002252BA">
        <w:rPr>
          <w:rFonts w:ascii="Segoe UI" w:hAnsi="Segoe UI" w:cs="Segoe UI"/>
          <w:sz w:val="20"/>
          <w:szCs w:val="20"/>
          <w:lang w:val="it-IT"/>
        </w:rPr>
        <w:t xml:space="preserve"> lavoro sia in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 xml:space="preserve"> </w:t>
      </w:r>
      <w:r w:rsidR="00E818EF" w:rsidRPr="002252BA">
        <w:rPr>
          <w:rFonts w:ascii="Segoe UI" w:hAnsi="Segoe UI" w:cs="Segoe UI"/>
          <w:sz w:val="20"/>
          <w:szCs w:val="20"/>
          <w:lang w:val="it-IT"/>
        </w:rPr>
        <w:t>autonomia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 xml:space="preserve"> che in team</w:t>
      </w:r>
      <w:r w:rsidR="00E818EF" w:rsidRPr="002252BA">
        <w:rPr>
          <w:rFonts w:ascii="Segoe UI" w:hAnsi="Segoe UI" w:cs="Segoe UI"/>
          <w:sz w:val="20"/>
          <w:szCs w:val="20"/>
          <w:lang w:val="it-IT"/>
        </w:rPr>
        <w:t>.</w:t>
      </w:r>
    </w:p>
    <w:p w:rsidR="000905DF" w:rsidRPr="002252BA" w:rsidRDefault="009F595F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I requisiti essenziali per </w:t>
      </w:r>
      <w:r w:rsidR="00947C3A" w:rsidRPr="002252BA">
        <w:rPr>
          <w:rFonts w:ascii="Segoe UI" w:hAnsi="Segoe UI" w:cs="Segoe UI"/>
          <w:sz w:val="20"/>
          <w:szCs w:val="20"/>
          <w:lang w:val="it-IT"/>
        </w:rPr>
        <w:t xml:space="preserve">entrare a far parte del gruppo di 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>Tribologia</w:t>
      </w:r>
      <w:r w:rsidR="00177465" w:rsidRPr="002252BA">
        <w:rPr>
          <w:rFonts w:ascii="Segoe UI" w:hAnsi="Segoe UI" w:cs="Segoe UI"/>
          <w:sz w:val="20"/>
          <w:szCs w:val="20"/>
          <w:lang w:val="it-IT"/>
        </w:rPr>
        <w:t xml:space="preserve"> </w:t>
      </w:r>
      <w:r w:rsidR="00A00E46" w:rsidRPr="002252BA">
        <w:rPr>
          <w:rFonts w:ascii="Segoe UI" w:hAnsi="Segoe UI" w:cs="Segoe UI"/>
          <w:sz w:val="20"/>
          <w:szCs w:val="20"/>
          <w:lang w:val="it-IT"/>
        </w:rPr>
        <w:t>sono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 xml:space="preserve"> i seguenti</w:t>
      </w:r>
      <w:r w:rsidR="000905DF" w:rsidRPr="002252BA">
        <w:rPr>
          <w:rFonts w:ascii="Segoe UI" w:hAnsi="Segoe UI" w:cs="Segoe UI"/>
          <w:sz w:val="20"/>
          <w:szCs w:val="20"/>
          <w:lang w:val="it-IT"/>
        </w:rPr>
        <w:t>:</w:t>
      </w:r>
    </w:p>
    <w:p w:rsidR="006D13FB" w:rsidRPr="002252BA" w:rsidRDefault="00177465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laurea 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 xml:space="preserve">magistrale </w:t>
      </w:r>
      <w:r w:rsidRPr="002252BA">
        <w:rPr>
          <w:rFonts w:ascii="Segoe UI" w:hAnsi="Segoe UI" w:cs="Segoe UI"/>
          <w:sz w:val="20"/>
          <w:szCs w:val="20"/>
          <w:lang w:val="it-IT"/>
        </w:rPr>
        <w:t xml:space="preserve">in ingegneria </w:t>
      </w:r>
      <w:r w:rsidR="002252BA" w:rsidRPr="002252BA">
        <w:rPr>
          <w:rFonts w:ascii="Segoe UI" w:hAnsi="Segoe UI" w:cs="Segoe UI"/>
          <w:sz w:val="20"/>
          <w:szCs w:val="20"/>
          <w:lang w:val="it-IT"/>
        </w:rPr>
        <w:t>meccanica</w:t>
      </w:r>
    </w:p>
    <w:p w:rsidR="006D13FB" w:rsidRPr="002252BA" w:rsidRDefault="006D13FB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background </w:t>
      </w:r>
      <w:r w:rsidR="00A858A9" w:rsidRPr="002252BA">
        <w:rPr>
          <w:rFonts w:ascii="Segoe UI" w:hAnsi="Segoe UI" w:cs="Segoe UI"/>
          <w:sz w:val="20"/>
          <w:szCs w:val="20"/>
          <w:lang w:val="it-IT"/>
        </w:rPr>
        <w:t xml:space="preserve">dimostrabile </w:t>
      </w:r>
      <w:r w:rsidRPr="002252BA">
        <w:rPr>
          <w:rFonts w:ascii="Segoe UI" w:hAnsi="Segoe UI" w:cs="Segoe UI"/>
          <w:sz w:val="20"/>
          <w:szCs w:val="20"/>
          <w:lang w:val="it-IT"/>
        </w:rPr>
        <w:t>di metallurgia</w:t>
      </w:r>
      <w:r w:rsidR="00A858A9" w:rsidRPr="002252BA">
        <w:rPr>
          <w:rFonts w:ascii="Segoe UI" w:hAnsi="Segoe UI" w:cs="Segoe UI"/>
          <w:sz w:val="20"/>
          <w:szCs w:val="20"/>
          <w:lang w:val="it-IT"/>
        </w:rPr>
        <w:t xml:space="preserve"> (tesi di laurea, tirocini, precedenti esperienze </w:t>
      </w:r>
      <w:r w:rsidR="00D901EC" w:rsidRPr="002252BA">
        <w:rPr>
          <w:rFonts w:ascii="Segoe UI" w:hAnsi="Segoe UI" w:cs="Segoe UI"/>
          <w:sz w:val="20"/>
          <w:szCs w:val="20"/>
          <w:lang w:val="it-IT"/>
        </w:rPr>
        <w:t>…)</w:t>
      </w:r>
    </w:p>
    <w:p w:rsidR="006A6C9E" w:rsidRPr="002252BA" w:rsidRDefault="006D13FB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senso pratico</w:t>
      </w:r>
      <w:r w:rsidR="00A00E46" w:rsidRPr="002252BA">
        <w:rPr>
          <w:rFonts w:ascii="Segoe UI" w:hAnsi="Segoe UI" w:cs="Segoe UI"/>
          <w:sz w:val="20"/>
          <w:szCs w:val="20"/>
          <w:lang w:val="it-IT"/>
        </w:rPr>
        <w:t xml:space="preserve"> per attività di laboratorio</w:t>
      </w:r>
      <w:r w:rsidR="00513550" w:rsidRPr="002252BA">
        <w:rPr>
          <w:rFonts w:ascii="Segoe UI" w:hAnsi="Segoe UI" w:cs="Segoe UI"/>
          <w:sz w:val="20"/>
          <w:szCs w:val="20"/>
          <w:lang w:val="it-IT"/>
        </w:rPr>
        <w:t xml:space="preserve"> e di campo</w:t>
      </w:r>
    </w:p>
    <w:p w:rsidR="00A858A9" w:rsidRPr="002252BA" w:rsidRDefault="00A858A9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dispo</w:t>
      </w:r>
      <w:r w:rsidR="002252BA" w:rsidRPr="002252BA">
        <w:rPr>
          <w:rFonts w:ascii="Segoe UI" w:hAnsi="Segoe UI" w:cs="Segoe UI"/>
          <w:sz w:val="20"/>
          <w:szCs w:val="20"/>
          <w:lang w:val="it-IT"/>
        </w:rPr>
        <w:t>nibilità a trasferte all’estero</w:t>
      </w:r>
    </w:p>
    <w:p w:rsidR="00A858A9" w:rsidRPr="002252BA" w:rsidRDefault="00A858A9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ottime</w:t>
      </w:r>
      <w:r w:rsidR="006A6C9E" w:rsidRPr="002252BA">
        <w:rPr>
          <w:rFonts w:ascii="Segoe UI" w:hAnsi="Segoe UI" w:cs="Segoe UI"/>
          <w:sz w:val="20"/>
          <w:szCs w:val="20"/>
          <w:lang w:val="it-IT"/>
        </w:rPr>
        <w:t xml:space="preserve"> capacità di comunicazione</w:t>
      </w:r>
    </w:p>
    <w:p w:rsidR="000905DF" w:rsidRPr="002252BA" w:rsidRDefault="00A858A9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 xml:space="preserve">parlata fluente in </w:t>
      </w:r>
      <w:r w:rsidR="002252BA" w:rsidRPr="002252BA">
        <w:rPr>
          <w:rFonts w:ascii="Segoe UI" w:hAnsi="Segoe UI" w:cs="Segoe UI"/>
          <w:sz w:val="20"/>
          <w:szCs w:val="20"/>
          <w:lang w:val="it-IT"/>
        </w:rPr>
        <w:t>lingua inglese</w:t>
      </w:r>
    </w:p>
    <w:p w:rsidR="00D901EC" w:rsidRPr="002252BA" w:rsidRDefault="00D901EC" w:rsidP="002252B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Età massima 28 anni</w:t>
      </w:r>
    </w:p>
    <w:p w:rsidR="00513550" w:rsidRPr="002252BA" w:rsidRDefault="006019FE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Non sono necessariamente richieste esperienze pregresse di lavoro, mentre c</w:t>
      </w:r>
      <w:r w:rsidR="006D13FB" w:rsidRPr="002252BA">
        <w:rPr>
          <w:rFonts w:ascii="Segoe UI" w:hAnsi="Segoe UI" w:cs="Segoe UI"/>
          <w:sz w:val="20"/>
          <w:szCs w:val="20"/>
          <w:lang w:val="it-IT"/>
        </w:rPr>
        <w:t>onoscenze pregresse in materia di tribologia costituiscono un plus.</w:t>
      </w:r>
    </w:p>
    <w:p w:rsidR="00513550" w:rsidRPr="002252BA" w:rsidRDefault="00513550" w:rsidP="002252B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  <w:r w:rsidRPr="002252BA">
        <w:rPr>
          <w:rFonts w:ascii="Segoe UI" w:hAnsi="Segoe UI" w:cs="Segoe UI"/>
          <w:sz w:val="20"/>
          <w:szCs w:val="20"/>
          <w:lang w:val="it-IT"/>
        </w:rPr>
        <w:t>Sede di lavoro principale: Dalmine (BG).</w:t>
      </w:r>
    </w:p>
    <w:p w:rsidR="00D901EC" w:rsidRPr="002252BA" w:rsidRDefault="00D901EC" w:rsidP="002252BA">
      <w:pPr>
        <w:spacing w:after="0" w:line="240" w:lineRule="auto"/>
        <w:jc w:val="both"/>
        <w:rPr>
          <w:rFonts w:ascii="Segoe UI" w:hAnsi="Segoe UI" w:cs="Segoe UI"/>
          <w:b/>
          <w:bCs/>
          <w:sz w:val="20"/>
          <w:szCs w:val="20"/>
          <w:lang w:val="it-IT"/>
        </w:rPr>
      </w:pPr>
      <w:r w:rsidRPr="002252BA">
        <w:rPr>
          <w:rFonts w:ascii="Segoe UI" w:hAnsi="Segoe UI" w:cs="Segoe UI"/>
          <w:b/>
          <w:bCs/>
          <w:sz w:val="20"/>
          <w:szCs w:val="20"/>
          <w:lang w:val="it-IT"/>
        </w:rPr>
        <w:t>Per candidarti</w:t>
      </w:r>
    </w:p>
    <w:p w:rsidR="00D901EC" w:rsidRPr="002252BA" w:rsidRDefault="00D901EC" w:rsidP="002252B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  <w:r w:rsidRPr="002252BA">
        <w:rPr>
          <w:rFonts w:ascii="Arial" w:hAnsi="Arial" w:cs="Arial"/>
          <w:b/>
          <w:bCs/>
          <w:sz w:val="20"/>
          <w:szCs w:val="20"/>
          <w:lang w:val="it-IT"/>
        </w:rPr>
        <w:t xml:space="preserve">Se sei interessato e vuoi partecipare al processo di selezione conferma la tua disponibilità per la posizione GT Tribologia - inviando il tuo cv aggiornato al seguente indirizzo mail: </w:t>
      </w:r>
      <w:hyperlink r:id="rId9" w:history="1">
        <w:r w:rsidRPr="002252BA">
          <w:rPr>
            <w:rStyle w:val="Collegamentoipertestuale"/>
            <w:rFonts w:ascii="Arial" w:hAnsi="Arial" w:cs="Arial"/>
            <w:b/>
            <w:bCs/>
            <w:sz w:val="20"/>
            <w:szCs w:val="20"/>
            <w:lang w:val="it-IT"/>
          </w:rPr>
          <w:t>TENLSETU@tenaris.com</w:t>
        </w:r>
      </w:hyperlink>
    </w:p>
    <w:p w:rsidR="00D901EC" w:rsidRPr="002252BA" w:rsidRDefault="002252BA" w:rsidP="002252B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  <w:lang w:val="it-IT"/>
        </w:rPr>
        <w:t>Deadline</w:t>
      </w:r>
      <w:proofErr w:type="spellEnd"/>
      <w:r>
        <w:rPr>
          <w:rFonts w:ascii="Arial" w:hAnsi="Arial" w:cs="Arial"/>
          <w:b/>
          <w:bCs/>
          <w:sz w:val="20"/>
          <w:szCs w:val="20"/>
          <w:lang w:val="it-IT"/>
        </w:rPr>
        <w:t xml:space="preserve"> 28 ottobre 2017</w:t>
      </w:r>
      <w:bookmarkStart w:id="0" w:name="_GoBack"/>
      <w:bookmarkEnd w:id="0"/>
    </w:p>
    <w:p w:rsidR="00D901EC" w:rsidRPr="002252BA" w:rsidRDefault="00D901EC" w:rsidP="000A48ED">
      <w:pPr>
        <w:spacing w:line="240" w:lineRule="auto"/>
        <w:jc w:val="both"/>
        <w:rPr>
          <w:rFonts w:ascii="Segoe UI" w:hAnsi="Segoe UI" w:cs="Segoe UI"/>
          <w:sz w:val="20"/>
          <w:szCs w:val="20"/>
          <w:lang w:val="it-IT"/>
        </w:rPr>
      </w:pPr>
    </w:p>
    <w:sectPr w:rsidR="00D901EC" w:rsidRPr="002252BA" w:rsidSect="002252BA">
      <w:footerReference w:type="default" r:id="rId10"/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68E" w:rsidRDefault="00DB568E" w:rsidP="00E36112">
      <w:pPr>
        <w:spacing w:after="0" w:line="240" w:lineRule="auto"/>
      </w:pPr>
      <w:r>
        <w:separator/>
      </w:r>
    </w:p>
  </w:endnote>
  <w:endnote w:type="continuationSeparator" w:id="0">
    <w:p w:rsidR="00DB568E" w:rsidRDefault="00DB568E" w:rsidP="00E3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1"/>
      <w:gridCol w:w="3827"/>
    </w:tblGrid>
    <w:tr w:rsidR="001C22F0" w:rsidRPr="00D901EC" w:rsidTr="00823D5A">
      <w:tc>
        <w:tcPr>
          <w:tcW w:w="851" w:type="dxa"/>
        </w:tcPr>
        <w:p w:rsidR="001C22F0" w:rsidRPr="003B0146" w:rsidRDefault="001C22F0" w:rsidP="00823D5A">
          <w:pPr>
            <w:pStyle w:val="Pidipagina"/>
            <w:rPr>
              <w:b/>
              <w:sz w:val="16"/>
              <w:lang w:val="it-IT"/>
            </w:rPr>
          </w:pPr>
          <w:r>
            <w:rPr>
              <w:b/>
              <w:sz w:val="16"/>
              <w:lang w:val="it-IT"/>
            </w:rPr>
            <w:t>Contatti</w:t>
          </w:r>
        </w:p>
      </w:tc>
      <w:tc>
        <w:tcPr>
          <w:tcW w:w="3827" w:type="dxa"/>
        </w:tcPr>
        <w:p w:rsidR="001C22F0" w:rsidRPr="003B0146" w:rsidRDefault="001C22F0" w:rsidP="00E375FA">
          <w:pPr>
            <w:pStyle w:val="Pidipagina"/>
            <w:rPr>
              <w:b/>
              <w:sz w:val="16"/>
              <w:lang w:val="it-IT"/>
            </w:rPr>
          </w:pPr>
          <w:r w:rsidRPr="003B0146">
            <w:rPr>
              <w:sz w:val="16"/>
              <w:lang w:val="it-IT"/>
            </w:rPr>
            <w:t xml:space="preserve">Ing. </w:t>
          </w:r>
          <w:r w:rsidR="00E375FA">
            <w:rPr>
              <w:sz w:val="16"/>
              <w:lang w:val="it-IT"/>
            </w:rPr>
            <w:t>Adriano</w:t>
          </w:r>
          <w:r>
            <w:rPr>
              <w:sz w:val="16"/>
              <w:lang w:val="it-IT"/>
            </w:rPr>
            <w:t xml:space="preserve"> </w:t>
          </w:r>
          <w:r w:rsidR="00E375FA">
            <w:rPr>
              <w:sz w:val="16"/>
              <w:lang w:val="it-IT"/>
            </w:rPr>
            <w:t>Tavasci</w:t>
          </w:r>
          <w:r w:rsidRPr="003B0146">
            <w:rPr>
              <w:sz w:val="16"/>
              <w:lang w:val="it-IT"/>
            </w:rPr>
            <w:t xml:space="preserve"> </w:t>
          </w:r>
          <w:r>
            <w:rPr>
              <w:sz w:val="16"/>
              <w:lang w:val="it-IT"/>
            </w:rPr>
            <w:t>&lt;</w:t>
          </w:r>
          <w:hyperlink r:id="rId1" w:history="1">
            <w:r w:rsidR="00E375FA">
              <w:rPr>
                <w:rStyle w:val="Collegamentoipertestuale"/>
                <w:sz w:val="16"/>
                <w:lang w:val="it-IT"/>
              </w:rPr>
              <w:t>atavasci@tenaris.com</w:t>
            </w:r>
          </w:hyperlink>
          <w:r>
            <w:rPr>
              <w:sz w:val="16"/>
              <w:lang w:val="it-IT"/>
            </w:rPr>
            <w:t>&gt;</w:t>
          </w:r>
        </w:p>
      </w:tc>
    </w:tr>
  </w:tbl>
  <w:p w:rsidR="001C22F0" w:rsidRPr="00D901EC" w:rsidRDefault="001C22F0" w:rsidP="001C22F0">
    <w:pPr>
      <w:pStyle w:val="Pidipagina"/>
      <w:rPr>
        <w:lang w:val="it-IT"/>
      </w:rPr>
    </w:pPr>
    <w:r w:rsidRPr="00EA4FE4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46173D2F" wp14:editId="049316FC">
          <wp:simplePos x="0" y="0"/>
          <wp:positionH relativeFrom="margin">
            <wp:align>right</wp:align>
          </wp:positionH>
          <wp:positionV relativeFrom="paragraph">
            <wp:posOffset>-304788</wp:posOffset>
          </wp:positionV>
          <wp:extent cx="939524" cy="288000"/>
          <wp:effectExtent l="0" t="0" r="0" b="0"/>
          <wp:wrapSquare wrapText="bothSides"/>
          <wp:docPr id="10" name="Immagine 10" descr="http://www.valoreazioni.com/wp-content/uploads/2012/11/tenaris-y-la-insercion-labora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oreazioni.com/wp-content/uploads/2012/11/tenaris-y-la-insercion-laboral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524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22F0" w:rsidRPr="00D901EC" w:rsidRDefault="001C22F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68E" w:rsidRDefault="00DB568E" w:rsidP="00E36112">
      <w:pPr>
        <w:spacing w:after="0" w:line="240" w:lineRule="auto"/>
      </w:pPr>
      <w:r>
        <w:separator/>
      </w:r>
    </w:p>
  </w:footnote>
  <w:footnote w:type="continuationSeparator" w:id="0">
    <w:p w:rsidR="00DB568E" w:rsidRDefault="00DB568E" w:rsidP="00E36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934"/>
    <w:multiLevelType w:val="hybridMultilevel"/>
    <w:tmpl w:val="9EA22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37B0D"/>
    <w:multiLevelType w:val="hybridMultilevel"/>
    <w:tmpl w:val="21AE8622"/>
    <w:lvl w:ilvl="0" w:tplc="86BC4E5E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21806"/>
    <w:multiLevelType w:val="hybridMultilevel"/>
    <w:tmpl w:val="A2FC4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B0E84"/>
    <w:multiLevelType w:val="multilevel"/>
    <w:tmpl w:val="3DA2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9803E9"/>
    <w:multiLevelType w:val="hybridMultilevel"/>
    <w:tmpl w:val="447469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C7"/>
    <w:rsid w:val="0007267D"/>
    <w:rsid w:val="00090519"/>
    <w:rsid w:val="000905DF"/>
    <w:rsid w:val="000A48ED"/>
    <w:rsid w:val="00145138"/>
    <w:rsid w:val="00177465"/>
    <w:rsid w:val="00192A84"/>
    <w:rsid w:val="001C22F0"/>
    <w:rsid w:val="002252BA"/>
    <w:rsid w:val="00237634"/>
    <w:rsid w:val="00274464"/>
    <w:rsid w:val="002E54AC"/>
    <w:rsid w:val="0035790F"/>
    <w:rsid w:val="00366DDC"/>
    <w:rsid w:val="003C4437"/>
    <w:rsid w:val="003F2532"/>
    <w:rsid w:val="00433F85"/>
    <w:rsid w:val="004B2FAF"/>
    <w:rsid w:val="004F53A0"/>
    <w:rsid w:val="00513550"/>
    <w:rsid w:val="00542318"/>
    <w:rsid w:val="006019FE"/>
    <w:rsid w:val="006A6C9E"/>
    <w:rsid w:val="006D13FB"/>
    <w:rsid w:val="0078506C"/>
    <w:rsid w:val="007A0CE6"/>
    <w:rsid w:val="007A6C4F"/>
    <w:rsid w:val="007C7060"/>
    <w:rsid w:val="007E5F23"/>
    <w:rsid w:val="00813B2A"/>
    <w:rsid w:val="00947C3A"/>
    <w:rsid w:val="00947E93"/>
    <w:rsid w:val="00951FCE"/>
    <w:rsid w:val="009F595F"/>
    <w:rsid w:val="00A00E46"/>
    <w:rsid w:val="00A858A9"/>
    <w:rsid w:val="00AC05AB"/>
    <w:rsid w:val="00B202A7"/>
    <w:rsid w:val="00B913BA"/>
    <w:rsid w:val="00B973E3"/>
    <w:rsid w:val="00C21321"/>
    <w:rsid w:val="00C27D6E"/>
    <w:rsid w:val="00C87A0F"/>
    <w:rsid w:val="00CD3C14"/>
    <w:rsid w:val="00D01747"/>
    <w:rsid w:val="00D678DE"/>
    <w:rsid w:val="00D901EC"/>
    <w:rsid w:val="00DB568E"/>
    <w:rsid w:val="00E07B9F"/>
    <w:rsid w:val="00E1621A"/>
    <w:rsid w:val="00E36112"/>
    <w:rsid w:val="00E375FA"/>
    <w:rsid w:val="00E42A03"/>
    <w:rsid w:val="00E818EF"/>
    <w:rsid w:val="00EF1618"/>
    <w:rsid w:val="00EF4002"/>
    <w:rsid w:val="00F00DC7"/>
    <w:rsid w:val="00F4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0F09E"/>
  <w15:docId w15:val="{CFB78FE2-0AAD-4C02-AF22-15F131B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6112"/>
  </w:style>
  <w:style w:type="paragraph" w:styleId="Pidipagina">
    <w:name w:val="footer"/>
    <w:basedOn w:val="Normale"/>
    <w:link w:val="PidipaginaCarattere"/>
    <w:uiPriority w:val="99"/>
    <w:unhideWhenUsed/>
    <w:rsid w:val="00E361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6112"/>
  </w:style>
  <w:style w:type="paragraph" w:styleId="NormaleWeb">
    <w:name w:val="Normal (Web)"/>
    <w:basedOn w:val="Normale"/>
    <w:uiPriority w:val="99"/>
    <w:unhideWhenUsed/>
    <w:rsid w:val="00E36112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92A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3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22F0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1C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0A48ED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5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ENLSETU@tenaris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atavasci@tenari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BERGAMELLI Carlo   REDE</dc:creator>
  <cp:lastModifiedBy>AMM-P0363</cp:lastModifiedBy>
  <cp:revision>4</cp:revision>
  <cp:lastPrinted>2017-09-28T10:40:00Z</cp:lastPrinted>
  <dcterms:created xsi:type="dcterms:W3CDTF">2017-09-20T09:28:00Z</dcterms:created>
  <dcterms:modified xsi:type="dcterms:W3CDTF">2017-09-28T10:41:00Z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IQPDocumentId">
    <vt:lpwstr>56f7741f-316d-42f3-960a-ee0f32dc1e89</vt:lpwstr>
  </property>
</Properties>
</file>