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532" w:rsidRPr="00FD2A50" w:rsidRDefault="00FD2A50" w:rsidP="00FD2A50">
      <w:pPr>
        <w:jc w:val="both"/>
        <w:rPr>
          <w:rFonts w:ascii="GE Inspira Sans" w:hAnsi="GE Inspira Sans"/>
          <w:sz w:val="24"/>
          <w:szCs w:val="24"/>
        </w:rPr>
      </w:pPr>
      <w:r w:rsidRPr="00FD2A50">
        <w:rPr>
          <w:rFonts w:ascii="GE Inspira Sans" w:hAnsi="GE Inspira Sans"/>
          <w:sz w:val="24"/>
          <w:szCs w:val="24"/>
        </w:rPr>
        <w:t>Technical Internship - Avio Aero Engineering Materials &amp; Processes</w:t>
      </w:r>
    </w:p>
    <w:p w:rsidR="00FD2A50" w:rsidRPr="00FD2A50" w:rsidRDefault="00FD2A50" w:rsidP="00FD2A50">
      <w:pPr>
        <w:jc w:val="both"/>
        <w:rPr>
          <w:rFonts w:ascii="GE Inspira Sans" w:hAnsi="GE Inspira Sans"/>
        </w:rPr>
      </w:pPr>
    </w:p>
    <w:p w:rsidR="00FD2A50" w:rsidRPr="00FD2A50" w:rsidRDefault="00FD2A50" w:rsidP="00FD2A50">
      <w:pPr>
        <w:jc w:val="both"/>
        <w:rPr>
          <w:rFonts w:ascii="GE Inspira Sans" w:hAnsi="GE Inspira Sans"/>
        </w:rPr>
      </w:pPr>
      <w:r w:rsidRPr="00FD2A50">
        <w:rPr>
          <w:rFonts w:ascii="GE Inspira Sans" w:hAnsi="GE Inspira Sans"/>
        </w:rPr>
        <w:t>Job Function: Engineering/Technology</w:t>
      </w:r>
    </w:p>
    <w:p w:rsidR="00FD2A50" w:rsidRPr="00FD2A50" w:rsidRDefault="00FD2A50" w:rsidP="00FD2A50">
      <w:pPr>
        <w:jc w:val="both"/>
        <w:rPr>
          <w:rFonts w:ascii="GE Inspira Sans" w:hAnsi="GE Inspira Sans"/>
        </w:rPr>
      </w:pPr>
      <w:r w:rsidRPr="00FD2A50">
        <w:rPr>
          <w:rFonts w:ascii="GE Inspira Sans" w:hAnsi="GE Inspira Sans"/>
        </w:rPr>
        <w:t>Business Segment: Aviation AvioAero</w:t>
      </w:r>
    </w:p>
    <w:p w:rsidR="00FD2A50" w:rsidRPr="00FD2A50" w:rsidRDefault="00FD2A50" w:rsidP="00FD2A50">
      <w:pPr>
        <w:jc w:val="both"/>
        <w:rPr>
          <w:rFonts w:ascii="GE Inspira Sans" w:hAnsi="GE Inspira Sans"/>
          <w:lang w:val="it-IT"/>
        </w:rPr>
      </w:pPr>
      <w:r w:rsidRPr="00FD2A50">
        <w:rPr>
          <w:rFonts w:ascii="GE Inspira Sans" w:hAnsi="GE Inspira Sans"/>
          <w:lang w:val="it-IT"/>
        </w:rPr>
        <w:t>Location(s): Italy; Rivalta di Torino</w:t>
      </w:r>
    </w:p>
    <w:p w:rsidR="00FD2A50" w:rsidRPr="00FD2A50" w:rsidRDefault="00FD2A50" w:rsidP="00FD2A50">
      <w:pPr>
        <w:jc w:val="both"/>
        <w:rPr>
          <w:rFonts w:ascii="GE Inspira Sans" w:hAnsi="GE Inspira Sans"/>
          <w:b/>
        </w:rPr>
      </w:pPr>
      <w:r w:rsidRPr="00FD2A50">
        <w:rPr>
          <w:rFonts w:ascii="GE Inspira Sans" w:hAnsi="GE Inspira Sans"/>
          <w:b/>
        </w:rPr>
        <w:t>Role Summary:</w:t>
      </w:r>
    </w:p>
    <w:p w:rsidR="00FD2A50" w:rsidRPr="00FD2A50" w:rsidRDefault="00FD2A50" w:rsidP="00FD2A50">
      <w:pPr>
        <w:jc w:val="both"/>
        <w:rPr>
          <w:rFonts w:ascii="GE Inspira Sans" w:hAnsi="GE Inspira Sans"/>
        </w:rPr>
      </w:pPr>
      <w:r w:rsidRPr="00FD2A50">
        <w:rPr>
          <w:rFonts w:ascii="GE Inspira Sans" w:hAnsi="GE Inspira Sans"/>
        </w:rPr>
        <w:t>The internship in Avio Aero Engineering Material &amp; Processes Department is a great opportunity for Engineering students or Post-Graduates who want to be part of a leading company in technology and innovation. Avio Aero is leading several projects to develop new processes and materials to support the design of new engines that are increasingly demanding in terms of material performances.</w:t>
      </w:r>
    </w:p>
    <w:p w:rsidR="00FD2A50" w:rsidRPr="00FD2A50" w:rsidRDefault="00FD2A50" w:rsidP="00FD2A50">
      <w:pPr>
        <w:jc w:val="both"/>
        <w:rPr>
          <w:rFonts w:ascii="GE Inspira Sans" w:hAnsi="GE Inspira Sans"/>
          <w:b/>
        </w:rPr>
      </w:pPr>
      <w:r w:rsidRPr="00FD2A50">
        <w:rPr>
          <w:rFonts w:ascii="GE Inspira Sans" w:hAnsi="GE Inspira Sans"/>
          <w:b/>
        </w:rPr>
        <w:t>Essential Responsibilities:</w:t>
      </w:r>
    </w:p>
    <w:p w:rsidR="00FD2A50" w:rsidRPr="00FD2A50" w:rsidRDefault="00FD2A50" w:rsidP="00FD2A50">
      <w:pPr>
        <w:jc w:val="both"/>
        <w:rPr>
          <w:rFonts w:ascii="GE Inspira Sans" w:hAnsi="GE Inspira Sans"/>
        </w:rPr>
      </w:pPr>
      <w:r w:rsidRPr="00FD2A50">
        <w:rPr>
          <w:rFonts w:ascii="GE Inspira Sans" w:hAnsi="GE Inspira Sans"/>
        </w:rPr>
        <w:t xml:space="preserve">We are gathering potential candidates who would be interested in a </w:t>
      </w:r>
      <w:proofErr w:type="gramStart"/>
      <w:r w:rsidRPr="00FD2A50">
        <w:rPr>
          <w:rFonts w:ascii="GE Inspira Sans" w:hAnsi="GE Inspira Sans"/>
        </w:rPr>
        <w:t>6 month</w:t>
      </w:r>
      <w:proofErr w:type="gramEnd"/>
      <w:r w:rsidRPr="00FD2A50">
        <w:rPr>
          <w:rFonts w:ascii="GE Inspira Sans" w:hAnsi="GE Inspira Sans"/>
        </w:rPr>
        <w:t xml:space="preserve"> internship starting in Feb/March 2019. Successful internship assignments may lead to EEDP program placement (after internal recruiting process). During the </w:t>
      </w:r>
      <w:proofErr w:type="gramStart"/>
      <w:r w:rsidRPr="00FD2A50">
        <w:rPr>
          <w:rFonts w:ascii="GE Inspira Sans" w:hAnsi="GE Inspira Sans"/>
        </w:rPr>
        <w:t>6 month</w:t>
      </w:r>
      <w:proofErr w:type="gramEnd"/>
      <w:r w:rsidRPr="00FD2A50">
        <w:rPr>
          <w:rFonts w:ascii="GE Inspira Sans" w:hAnsi="GE Inspira Sans"/>
        </w:rPr>
        <w:t xml:space="preserve"> internship you will work in collaboration with Engineering Managers and Leaders. You will be assigned to a technical project in the field of materials and process related to LP Turbines products. You will have to deal with different topics among which:</w:t>
      </w:r>
    </w:p>
    <w:p w:rsidR="00FD2A50" w:rsidRPr="00FD2A50" w:rsidRDefault="00FD2A50" w:rsidP="00FD2A50">
      <w:pPr>
        <w:jc w:val="both"/>
        <w:rPr>
          <w:rFonts w:ascii="GE Inspira Sans" w:hAnsi="GE Inspira Sans"/>
        </w:rPr>
      </w:pPr>
      <w:r w:rsidRPr="00FD2A50">
        <w:rPr>
          <w:rFonts w:ascii="GE Inspira Sans" w:hAnsi="GE Inspira Sans"/>
        </w:rPr>
        <w:t>establish requirements for materials and special processes;</w:t>
      </w:r>
    </w:p>
    <w:p w:rsidR="00FD2A50" w:rsidRPr="00FD2A50" w:rsidRDefault="00FD2A50" w:rsidP="00FD2A50">
      <w:pPr>
        <w:jc w:val="both"/>
        <w:rPr>
          <w:rFonts w:ascii="GE Inspira Sans" w:hAnsi="GE Inspira Sans"/>
        </w:rPr>
      </w:pPr>
      <w:r w:rsidRPr="00FD2A50">
        <w:rPr>
          <w:rFonts w:ascii="GE Inspira Sans" w:hAnsi="GE Inspira Sans"/>
        </w:rPr>
        <w:t>define material characterization plan, mechanical properties, heat treatments, non-destructive tests and other special processes to ensure proper quality is maintained;</w:t>
      </w:r>
    </w:p>
    <w:p w:rsidR="00FD2A50" w:rsidRPr="00FD2A50" w:rsidRDefault="00FD2A50" w:rsidP="00FD2A50">
      <w:pPr>
        <w:jc w:val="both"/>
        <w:rPr>
          <w:rFonts w:ascii="GE Inspira Sans" w:hAnsi="GE Inspira Sans"/>
        </w:rPr>
      </w:pPr>
      <w:r w:rsidRPr="00FD2A50">
        <w:rPr>
          <w:rFonts w:ascii="GE Inspira Sans" w:hAnsi="GE Inspira Sans"/>
        </w:rPr>
        <w:t xml:space="preserve">interpret material and special process specifications and part </w:t>
      </w:r>
      <w:proofErr w:type="spellStart"/>
      <w:proofErr w:type="gramStart"/>
      <w:r w:rsidRPr="00FD2A50">
        <w:rPr>
          <w:rFonts w:ascii="GE Inspira Sans" w:hAnsi="GE Inspira Sans"/>
        </w:rPr>
        <w:t>drawings.Most</w:t>
      </w:r>
      <w:proofErr w:type="spellEnd"/>
      <w:proofErr w:type="gramEnd"/>
      <w:r w:rsidRPr="00FD2A50">
        <w:rPr>
          <w:rFonts w:ascii="GE Inspira Sans" w:hAnsi="GE Inspira Sans"/>
        </w:rPr>
        <w:t xml:space="preserve"> of the proposed activities are focused to the development of new materials, including additive manufacturing processes, always working at the leading-edge technology in a dynamic environment aimed at achieving excellence.</w:t>
      </w:r>
    </w:p>
    <w:p w:rsidR="00FD2A50" w:rsidRPr="00FD2A50" w:rsidRDefault="00FD2A50" w:rsidP="00FD2A50">
      <w:pPr>
        <w:jc w:val="both"/>
        <w:rPr>
          <w:rFonts w:ascii="GE Inspira Sans" w:hAnsi="GE Inspira Sans"/>
          <w:b/>
        </w:rPr>
      </w:pPr>
      <w:r w:rsidRPr="00FD2A50">
        <w:rPr>
          <w:rFonts w:ascii="GE Inspira Sans" w:hAnsi="GE Inspira Sans"/>
          <w:b/>
        </w:rPr>
        <w:t>Qualifications/Requirements:</w:t>
      </w:r>
    </w:p>
    <w:p w:rsidR="00FD2A50" w:rsidRPr="00FD2A50" w:rsidRDefault="00FD2A50" w:rsidP="00FD2A50">
      <w:pPr>
        <w:pStyle w:val="Paragrafoelenco"/>
        <w:numPr>
          <w:ilvl w:val="0"/>
          <w:numId w:val="2"/>
        </w:numPr>
        <w:jc w:val="both"/>
        <w:rPr>
          <w:rFonts w:ascii="GE Inspira Sans" w:hAnsi="GE Inspira Sans"/>
        </w:rPr>
      </w:pPr>
      <w:r w:rsidRPr="00FD2A50">
        <w:rPr>
          <w:rFonts w:ascii="GE Inspira Sans" w:hAnsi="GE Inspira Sans"/>
        </w:rPr>
        <w:t>Undergraduate students who plan to be graduated within July 2019 or Master Degree Graduates in the following disciplines: Materials Engineering, Mechanical Engineering, Aerospace Engineering, Aeronautical Engineering, Energy Engineering.;</w:t>
      </w:r>
    </w:p>
    <w:p w:rsidR="00FD2A50" w:rsidRPr="00FD2A50" w:rsidRDefault="00FD2A50" w:rsidP="00FD2A50">
      <w:pPr>
        <w:pStyle w:val="Paragrafoelenco"/>
        <w:numPr>
          <w:ilvl w:val="0"/>
          <w:numId w:val="2"/>
        </w:numPr>
        <w:jc w:val="both"/>
        <w:rPr>
          <w:rFonts w:ascii="GE Inspira Sans" w:hAnsi="GE Inspira Sans"/>
        </w:rPr>
      </w:pPr>
      <w:r w:rsidRPr="00FD2A50">
        <w:rPr>
          <w:rFonts w:ascii="GE Inspira Sans" w:hAnsi="GE Inspira Sans"/>
        </w:rPr>
        <w:t>A good knowledge of English is mandatory;</w:t>
      </w:r>
    </w:p>
    <w:p w:rsidR="00FD2A50" w:rsidRPr="00FD2A50" w:rsidRDefault="00FD2A50" w:rsidP="00FD2A50">
      <w:pPr>
        <w:pStyle w:val="Paragrafoelenco"/>
        <w:numPr>
          <w:ilvl w:val="0"/>
          <w:numId w:val="2"/>
        </w:numPr>
        <w:jc w:val="both"/>
        <w:rPr>
          <w:rFonts w:ascii="GE Inspira Sans" w:hAnsi="GE Inspira Sans"/>
        </w:rPr>
      </w:pPr>
      <w:r w:rsidRPr="00FD2A50">
        <w:rPr>
          <w:rFonts w:ascii="GE Inspira Sans" w:hAnsi="GE Inspira Sans"/>
        </w:rPr>
        <w:t>Passion for technology, team player, process oriented, curious, flexible and open minded;</w:t>
      </w:r>
    </w:p>
    <w:p w:rsidR="00FD2A50" w:rsidRPr="00FD2A50" w:rsidRDefault="00FD2A50" w:rsidP="00FD2A50">
      <w:pPr>
        <w:pStyle w:val="Paragrafoelenco"/>
        <w:numPr>
          <w:ilvl w:val="0"/>
          <w:numId w:val="2"/>
        </w:numPr>
        <w:jc w:val="both"/>
        <w:rPr>
          <w:rFonts w:ascii="GE Inspira Sans" w:hAnsi="GE Inspira Sans"/>
        </w:rPr>
      </w:pPr>
      <w:r w:rsidRPr="00FD2A50">
        <w:rPr>
          <w:rFonts w:ascii="GE Inspira Sans" w:hAnsi="GE Inspira Sans"/>
        </w:rPr>
        <w:t>Outstanding University results - Top 25% class (final grade minimum 104/110 or GPA 3 out of 4);</w:t>
      </w:r>
    </w:p>
    <w:p w:rsidR="00FD2A50" w:rsidRPr="00FD2A50" w:rsidRDefault="00FD2A50" w:rsidP="00FD2A50">
      <w:pPr>
        <w:pStyle w:val="Paragrafoelenco"/>
        <w:numPr>
          <w:ilvl w:val="0"/>
          <w:numId w:val="2"/>
        </w:numPr>
        <w:jc w:val="both"/>
        <w:rPr>
          <w:rFonts w:ascii="GE Inspira Sans" w:hAnsi="GE Inspira Sans"/>
        </w:rPr>
      </w:pPr>
      <w:r w:rsidRPr="00FD2A50">
        <w:rPr>
          <w:rFonts w:ascii="GE Inspira Sans" w:hAnsi="GE Inspira Sans"/>
        </w:rPr>
        <w:t>EU Work Permit.</w:t>
      </w:r>
    </w:p>
    <w:p w:rsidR="00FD2A50" w:rsidRPr="00FD2A50" w:rsidRDefault="00FD2A50" w:rsidP="00FD2A50">
      <w:pPr>
        <w:jc w:val="both"/>
        <w:rPr>
          <w:rFonts w:ascii="GE Inspira Sans" w:hAnsi="GE Inspira Sans"/>
          <w:b/>
        </w:rPr>
      </w:pPr>
      <w:r w:rsidRPr="00FD2A50">
        <w:rPr>
          <w:rFonts w:ascii="GE Inspira Sans" w:hAnsi="GE Inspira Sans"/>
          <w:b/>
        </w:rPr>
        <w:t>Desired Characteristics:</w:t>
      </w:r>
    </w:p>
    <w:p w:rsidR="00FD2A50" w:rsidRPr="00FD2A50" w:rsidRDefault="00FD2A50" w:rsidP="00FD2A50">
      <w:pPr>
        <w:pStyle w:val="Paragrafoelenco"/>
        <w:numPr>
          <w:ilvl w:val="0"/>
          <w:numId w:val="1"/>
        </w:numPr>
        <w:jc w:val="both"/>
        <w:rPr>
          <w:rFonts w:ascii="GE Inspira Sans" w:hAnsi="GE Inspira Sans"/>
        </w:rPr>
      </w:pPr>
      <w:r w:rsidRPr="00FD2A50">
        <w:rPr>
          <w:rFonts w:ascii="GE Inspira Sans" w:hAnsi="GE Inspira Sans"/>
        </w:rPr>
        <w:t>An experience abroad (study or work) will be considered as a plus;</w:t>
      </w:r>
    </w:p>
    <w:p w:rsidR="00FD2A50" w:rsidRPr="00FD2A50" w:rsidRDefault="00FD2A50" w:rsidP="00FD2A50">
      <w:pPr>
        <w:pStyle w:val="Paragrafoelenco"/>
        <w:numPr>
          <w:ilvl w:val="0"/>
          <w:numId w:val="1"/>
        </w:numPr>
        <w:jc w:val="both"/>
        <w:rPr>
          <w:rFonts w:ascii="GE Inspira Sans" w:hAnsi="GE Inspira Sans"/>
        </w:rPr>
      </w:pPr>
      <w:r w:rsidRPr="00FD2A50">
        <w:rPr>
          <w:rFonts w:ascii="GE Inspira Sans" w:hAnsi="GE Inspira Sans"/>
        </w:rPr>
        <w:t>Good knowledge of Italian;</w:t>
      </w:r>
    </w:p>
    <w:p w:rsidR="00FD2A50" w:rsidRPr="00FD2A50" w:rsidRDefault="00FD2A50" w:rsidP="00FD2A50">
      <w:pPr>
        <w:jc w:val="both"/>
        <w:rPr>
          <w:rFonts w:ascii="GE Inspira Sans" w:hAnsi="GE Inspira Sans"/>
        </w:rPr>
      </w:pPr>
      <w:r w:rsidRPr="00FD2A50">
        <w:rPr>
          <w:rFonts w:ascii="GE Inspira Sans" w:hAnsi="GE Inspira Sans"/>
          <w:b/>
        </w:rPr>
        <w:lastRenderedPageBreak/>
        <w:t>About Us</w:t>
      </w:r>
      <w:r w:rsidRPr="00FD2A50">
        <w:rPr>
          <w:rFonts w:ascii="GE Inspira Sans" w:hAnsi="GE Inspira Sans"/>
        </w:rPr>
        <w:t>:</w:t>
      </w:r>
    </w:p>
    <w:p w:rsidR="00FD2A50" w:rsidRPr="00FD2A50" w:rsidRDefault="00FD2A50" w:rsidP="00FD2A50">
      <w:pPr>
        <w:jc w:val="both"/>
        <w:rPr>
          <w:rFonts w:ascii="GE Inspira Sans" w:hAnsi="GE Inspira Sans"/>
        </w:rPr>
      </w:pPr>
      <w:r w:rsidRPr="00FD2A50">
        <w:rPr>
          <w:rFonts w:ascii="GE Inspira Sans" w:hAnsi="GE Inspira Sans"/>
        </w:rPr>
        <w:t>GE (NYSE:GE) drives the world forward by tackling its biggest challenges. By combining world-class engineering with software and analytics, GE helps the world work more efficiently, reliably, and safely. GE people are global, diverse and dedicated, operating with the highest integrity and passion to fulfill GE’s mission and deliver for our customers. www.ge.com</w:t>
      </w:r>
    </w:p>
    <w:p w:rsidR="00FD2A50" w:rsidRDefault="00FD2A50" w:rsidP="00FD2A50">
      <w:pPr>
        <w:jc w:val="both"/>
        <w:rPr>
          <w:rFonts w:ascii="GE Inspira Sans" w:hAnsi="GE Inspira Sans"/>
        </w:rPr>
      </w:pPr>
      <w:r w:rsidRPr="00FD2A50">
        <w:rPr>
          <w:rFonts w:ascii="GE Inspira Sans" w:hAnsi="GE Inspira Sans"/>
        </w:rPr>
        <w:t>Follow us on Twitter, join our LinkedIn Group or become a fan of our Facebook page. Receive job and event notifications by becoming a member of the GE Talent Community. Stay up to date on what’s happening at GE around the globe by checking out the GE Careers Blog.</w:t>
      </w:r>
    </w:p>
    <w:p w:rsidR="00FD2A50" w:rsidRDefault="00DC2163" w:rsidP="00FD2A50">
      <w:pPr>
        <w:jc w:val="both"/>
        <w:rPr>
          <w:rFonts w:ascii="GE Inspira Sans" w:hAnsi="GE Inspira Sans"/>
        </w:rPr>
      </w:pPr>
      <w:r>
        <w:rPr>
          <w:rFonts w:ascii="GE Inspira Sans" w:hAnsi="GE Inspira Sans"/>
        </w:rPr>
        <w:t xml:space="preserve"> </w:t>
      </w:r>
    </w:p>
    <w:p w:rsidR="00FD2A50" w:rsidRPr="00FD2A50" w:rsidRDefault="00FD2A50" w:rsidP="00FD2A50">
      <w:pPr>
        <w:jc w:val="both"/>
        <w:rPr>
          <w:rFonts w:ascii="GE Inspira Sans" w:hAnsi="GE Inspira Sans"/>
        </w:rPr>
      </w:pPr>
      <w:r>
        <w:rPr>
          <w:rFonts w:ascii="GE Inspira Sans" w:hAnsi="GE Inspira Sans"/>
        </w:rPr>
        <w:t xml:space="preserve">To apply: </w:t>
      </w:r>
      <w:hyperlink r:id="rId5" w:history="1">
        <w:r w:rsidR="00DC2163" w:rsidRPr="00065550">
          <w:rPr>
            <w:rStyle w:val="Collegamentoipertestuale"/>
            <w:rFonts w:ascii="GE Inspira Sans" w:hAnsi="GE Inspira Sans"/>
          </w:rPr>
          <w:t>https://invent.ge/2Fzy6rJ</w:t>
        </w:r>
      </w:hyperlink>
      <w:r w:rsidR="00DC2163">
        <w:rPr>
          <w:rFonts w:ascii="GE Inspira Sans" w:hAnsi="GE Inspira Sans"/>
        </w:rPr>
        <w:t xml:space="preserve"> </w:t>
      </w:r>
      <w:proofErr w:type="spellStart"/>
      <w:r w:rsidR="00DC2163">
        <w:rPr>
          <w:rFonts w:ascii="GE Inspira Sans" w:hAnsi="GE Inspira Sans"/>
        </w:rPr>
        <w:t>entro</w:t>
      </w:r>
      <w:proofErr w:type="spellEnd"/>
      <w:r w:rsidR="00DC2163">
        <w:rPr>
          <w:rFonts w:ascii="GE Inspira Sans" w:hAnsi="GE Inspira Sans"/>
        </w:rPr>
        <w:t xml:space="preserve"> </w:t>
      </w:r>
      <w:proofErr w:type="spellStart"/>
      <w:r w:rsidR="00DC2163">
        <w:rPr>
          <w:rFonts w:ascii="GE Inspira Sans" w:hAnsi="GE Inspira Sans"/>
        </w:rPr>
        <w:t>il</w:t>
      </w:r>
      <w:proofErr w:type="spellEnd"/>
      <w:r w:rsidR="00DC2163">
        <w:rPr>
          <w:rFonts w:ascii="GE Inspira Sans" w:hAnsi="GE Inspira Sans"/>
        </w:rPr>
        <w:t xml:space="preserve"> </w:t>
      </w:r>
      <w:bookmarkStart w:id="0" w:name="_GoBack"/>
      <w:bookmarkEnd w:id="0"/>
      <w:r w:rsidR="00DC2163">
        <w:t>7/03</w:t>
      </w:r>
      <w:r w:rsidR="00DC2163">
        <w:t>/2019</w:t>
      </w:r>
    </w:p>
    <w:sectPr w:rsidR="00FD2A50" w:rsidRPr="00FD2A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Sans">
    <w:altName w:val="MS UI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75E44"/>
    <w:multiLevelType w:val="hybridMultilevel"/>
    <w:tmpl w:val="4B44D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3D69AB"/>
    <w:multiLevelType w:val="hybridMultilevel"/>
    <w:tmpl w:val="0C406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A50"/>
    <w:rsid w:val="003860F5"/>
    <w:rsid w:val="005509F0"/>
    <w:rsid w:val="00DC2163"/>
    <w:rsid w:val="00FD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BE81"/>
  <w15:chartTrackingRefBased/>
  <w15:docId w15:val="{225C1605-29AF-470D-8744-E8529862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D2A50"/>
    <w:pPr>
      <w:ind w:left="720"/>
      <w:contextualSpacing/>
    </w:pPr>
  </w:style>
  <w:style w:type="character" w:styleId="Collegamentoipertestuale">
    <w:name w:val="Hyperlink"/>
    <w:basedOn w:val="Carpredefinitoparagrafo"/>
    <w:uiPriority w:val="99"/>
    <w:unhideWhenUsed/>
    <w:rsid w:val="00DC21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65419">
      <w:bodyDiv w:val="1"/>
      <w:marLeft w:val="0"/>
      <w:marRight w:val="0"/>
      <w:marTop w:val="0"/>
      <w:marBottom w:val="0"/>
      <w:divBdr>
        <w:top w:val="none" w:sz="0" w:space="0" w:color="auto"/>
        <w:left w:val="none" w:sz="0" w:space="0" w:color="auto"/>
        <w:bottom w:val="none" w:sz="0" w:space="0" w:color="auto"/>
        <w:right w:val="none" w:sz="0" w:space="0" w:color="auto"/>
      </w:divBdr>
    </w:div>
    <w:div w:id="1259024973">
      <w:bodyDiv w:val="1"/>
      <w:marLeft w:val="0"/>
      <w:marRight w:val="0"/>
      <w:marTop w:val="0"/>
      <w:marBottom w:val="0"/>
      <w:divBdr>
        <w:top w:val="none" w:sz="0" w:space="0" w:color="auto"/>
        <w:left w:val="none" w:sz="0" w:space="0" w:color="auto"/>
        <w:bottom w:val="none" w:sz="0" w:space="0" w:color="auto"/>
        <w:right w:val="none" w:sz="0" w:space="0" w:color="auto"/>
      </w:divBdr>
      <w:divsChild>
        <w:div w:id="1394039647">
          <w:marLeft w:val="0"/>
          <w:marRight w:val="0"/>
          <w:marTop w:val="0"/>
          <w:marBottom w:val="0"/>
          <w:divBdr>
            <w:top w:val="none" w:sz="0" w:space="0" w:color="auto"/>
            <w:left w:val="none" w:sz="0" w:space="0" w:color="auto"/>
            <w:bottom w:val="none" w:sz="0" w:space="0" w:color="auto"/>
            <w:right w:val="none" w:sz="0" w:space="0" w:color="auto"/>
          </w:divBdr>
        </w:div>
      </w:divsChild>
    </w:div>
    <w:div w:id="1906866036">
      <w:bodyDiv w:val="1"/>
      <w:marLeft w:val="0"/>
      <w:marRight w:val="0"/>
      <w:marTop w:val="0"/>
      <w:marBottom w:val="0"/>
      <w:divBdr>
        <w:top w:val="none" w:sz="0" w:space="0" w:color="auto"/>
        <w:left w:val="none" w:sz="0" w:space="0" w:color="auto"/>
        <w:bottom w:val="none" w:sz="0" w:space="0" w:color="auto"/>
        <w:right w:val="none" w:sz="0" w:space="0" w:color="auto"/>
      </w:divBdr>
      <w:divsChild>
        <w:div w:id="1118446301">
          <w:marLeft w:val="0"/>
          <w:marRight w:val="0"/>
          <w:marTop w:val="0"/>
          <w:marBottom w:val="0"/>
          <w:divBdr>
            <w:top w:val="none" w:sz="0" w:space="0" w:color="auto"/>
            <w:left w:val="none" w:sz="0" w:space="0" w:color="auto"/>
            <w:bottom w:val="none" w:sz="0" w:space="0" w:color="auto"/>
            <w:right w:val="none" w:sz="0" w:space="0" w:color="auto"/>
          </w:divBdr>
        </w:div>
        <w:div w:id="18549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vent.ge/2Fzy6r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212738765@logon.ds.ge.com</dc:creator>
  <cp:keywords/>
  <dc:description/>
  <cp:lastModifiedBy>AMM-P0363</cp:lastModifiedBy>
  <cp:revision>3</cp:revision>
  <dcterms:created xsi:type="dcterms:W3CDTF">2019-01-22T15:10:00Z</dcterms:created>
  <dcterms:modified xsi:type="dcterms:W3CDTF">2019-01-23T11:26:00Z</dcterms:modified>
</cp:coreProperties>
</file>